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67EE3" w14:textId="2F8F8BCE" w:rsidR="00937898" w:rsidRPr="008A5101" w:rsidRDefault="00C75563" w:rsidP="008A51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5101">
        <w:rPr>
          <w:rFonts w:ascii="Times New Roman" w:hAnsi="Times New Roman" w:cs="Times New Roman"/>
          <w:b/>
          <w:bCs/>
          <w:sz w:val="28"/>
          <w:szCs w:val="28"/>
        </w:rPr>
        <w:t>HƯỚNG DẪN ĐÓNG HỌC PHÍ QUA CỔNG THANH TOÁN ONLINE</w:t>
      </w:r>
    </w:p>
    <w:p w14:paraId="7C5888C7" w14:textId="51B630FC" w:rsidR="00C75563" w:rsidRPr="00C75563" w:rsidRDefault="00C75563">
      <w:pPr>
        <w:rPr>
          <w:rFonts w:ascii="Times New Roman" w:hAnsi="Times New Roman" w:cs="Times New Roman"/>
          <w:sz w:val="28"/>
          <w:szCs w:val="28"/>
        </w:rPr>
      </w:pPr>
      <w:r w:rsidRPr="00C75563">
        <w:rPr>
          <w:rFonts w:ascii="Times New Roman" w:hAnsi="Times New Roman" w:cs="Times New Roman"/>
          <w:sz w:val="28"/>
          <w:szCs w:val="28"/>
        </w:rPr>
        <w:t>B1: Học viên truy cập link</w:t>
      </w:r>
    </w:p>
    <w:p w14:paraId="7B538919" w14:textId="66C83320" w:rsidR="00C75563" w:rsidRPr="00C75563" w:rsidRDefault="00C75563">
      <w:pPr>
        <w:rPr>
          <w:rFonts w:ascii="Times New Roman" w:hAnsi="Times New Roman" w:cs="Times New Roman"/>
          <w:color w:val="EE0000"/>
          <w:sz w:val="28"/>
          <w:szCs w:val="28"/>
        </w:rPr>
      </w:pPr>
      <w:hyperlink r:id="rId5" w:history="1">
        <w:r w:rsidRPr="00C75563">
          <w:rPr>
            <w:rStyle w:val="Hyperlink"/>
            <w:rFonts w:ascii="Times New Roman" w:hAnsi="Times New Roman" w:cs="Times New Roman"/>
            <w:color w:val="EE0000"/>
            <w:sz w:val="28"/>
            <w:szCs w:val="28"/>
          </w:rPr>
          <w:t>https://e-bills.vn/pay/neu</w:t>
        </w:r>
      </w:hyperlink>
    </w:p>
    <w:p w14:paraId="1CB3F4FC" w14:textId="5EE0D225" w:rsidR="00C75563" w:rsidRPr="00C75563" w:rsidRDefault="00C75563">
      <w:pPr>
        <w:rPr>
          <w:rFonts w:ascii="Times New Roman" w:hAnsi="Times New Roman" w:cs="Times New Roman"/>
          <w:sz w:val="28"/>
          <w:szCs w:val="28"/>
        </w:rPr>
      </w:pPr>
      <w:r w:rsidRPr="00C75563">
        <w:rPr>
          <w:rFonts w:ascii="Times New Roman" w:hAnsi="Times New Roman" w:cs="Times New Roman"/>
          <w:sz w:val="28"/>
          <w:szCs w:val="28"/>
        </w:rPr>
        <w:t xml:space="preserve">B2: Nhập mã học viên vào ôn trống -&gt; ấn </w:t>
      </w:r>
      <w:r w:rsidRPr="00C755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“Tìm kiếm”</w:t>
      </w:r>
    </w:p>
    <w:p w14:paraId="06BB1E9D" w14:textId="0FEFAD06" w:rsidR="00C75563" w:rsidRPr="00C75563" w:rsidRDefault="00C75563">
      <w:pPr>
        <w:rPr>
          <w:rFonts w:ascii="Times New Roman" w:hAnsi="Times New Roman" w:cs="Times New Roman"/>
          <w:sz w:val="28"/>
          <w:szCs w:val="28"/>
        </w:rPr>
      </w:pPr>
      <w:r w:rsidRPr="00C755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CD8708" wp14:editId="24786C05">
            <wp:extent cx="6120130" cy="3138170"/>
            <wp:effectExtent l="0" t="0" r="0" b="5080"/>
            <wp:docPr id="17898787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878703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3E3C6" w14:textId="77777777" w:rsidR="00C75563" w:rsidRPr="00C75563" w:rsidRDefault="00C75563">
      <w:pPr>
        <w:rPr>
          <w:rFonts w:ascii="Times New Roman" w:hAnsi="Times New Roman" w:cs="Times New Roman"/>
          <w:sz w:val="28"/>
          <w:szCs w:val="28"/>
        </w:rPr>
      </w:pPr>
      <w:r w:rsidRPr="00C75563">
        <w:rPr>
          <w:rFonts w:ascii="Times New Roman" w:hAnsi="Times New Roman" w:cs="Times New Roman"/>
          <w:sz w:val="28"/>
          <w:szCs w:val="28"/>
        </w:rPr>
        <w:t>B3: Chọn hình thức thanh toán tưng ứng với mục đích của bạn</w:t>
      </w:r>
    </w:p>
    <w:p w14:paraId="24E7B2B0" w14:textId="5A20E6B9" w:rsidR="00C75563" w:rsidRPr="00C75563" w:rsidRDefault="00C75563" w:rsidP="00C75563">
      <w:pPr>
        <w:rPr>
          <w:rFonts w:ascii="Times New Roman" w:hAnsi="Times New Roman" w:cs="Times New Roman"/>
          <w:sz w:val="28"/>
          <w:szCs w:val="28"/>
        </w:rPr>
      </w:pPr>
      <w:r w:rsidRPr="00C75563">
        <w:rPr>
          <w:rFonts w:ascii="Times New Roman" w:hAnsi="Times New Roman" w:cs="Times New Roman"/>
          <w:sz w:val="28"/>
          <w:szCs w:val="28"/>
        </w:rPr>
        <w:t>Với ô “Số tiền nợ học phí” có số dư lớn hơn 0 có nghĩa là bạn đang nợ học phí</w:t>
      </w:r>
    </w:p>
    <w:p w14:paraId="392C75F9" w14:textId="19B94A8C" w:rsidR="00C75563" w:rsidRPr="00C75563" w:rsidRDefault="00C75563" w:rsidP="00C7556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75563">
        <w:rPr>
          <w:rFonts w:ascii="Times New Roman" w:hAnsi="Times New Roman" w:cs="Times New Roman"/>
          <w:sz w:val="28"/>
          <w:szCs w:val="28"/>
        </w:rPr>
        <w:t>Bạn chọn hình thức thanh toán tại các ô số 1 – 2 – 3</w:t>
      </w:r>
    </w:p>
    <w:p w14:paraId="28515580" w14:textId="4748EAC7" w:rsidR="00C75563" w:rsidRPr="00C75563" w:rsidRDefault="00C75563" w:rsidP="00C7556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75563">
        <w:rPr>
          <w:rFonts w:ascii="Times New Roman" w:hAnsi="Times New Roman" w:cs="Times New Roman"/>
          <w:sz w:val="28"/>
          <w:szCs w:val="28"/>
        </w:rPr>
        <w:t>Sau đó các bạn chọn ô số 4 để thực hiện Thanh toán</w:t>
      </w:r>
    </w:p>
    <w:p w14:paraId="3707F763" w14:textId="20EE5BA7" w:rsidR="00C75563" w:rsidRPr="00C75563" w:rsidRDefault="00C75563" w:rsidP="00C75563">
      <w:pPr>
        <w:rPr>
          <w:rFonts w:ascii="Times New Roman" w:hAnsi="Times New Roman" w:cs="Times New Roman"/>
          <w:sz w:val="28"/>
          <w:szCs w:val="28"/>
        </w:rPr>
      </w:pPr>
      <w:r w:rsidRPr="00C75563">
        <w:rPr>
          <w:rFonts w:ascii="Times New Roman" w:hAnsi="Times New Roman" w:cs="Times New Roman"/>
          <w:sz w:val="28"/>
          <w:szCs w:val="28"/>
        </w:rPr>
        <w:t>Với ô “Số tiền nợ học phí” có số dư bằng 0, mà bạn có yêu cầu nộp tiền</w:t>
      </w:r>
    </w:p>
    <w:p w14:paraId="4E3559E4" w14:textId="50377C0D" w:rsidR="00C75563" w:rsidRPr="00C75563" w:rsidRDefault="00C75563" w:rsidP="00C7556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75563">
        <w:rPr>
          <w:rFonts w:ascii="Times New Roman" w:hAnsi="Times New Roman" w:cs="Times New Roman"/>
          <w:sz w:val="28"/>
          <w:szCs w:val="28"/>
        </w:rPr>
        <w:t>Bạn chọn hình thức thanh toán tại các ô số 1 – 2 – 3</w:t>
      </w:r>
    </w:p>
    <w:p w14:paraId="37DF6ECC" w14:textId="4A31FE91" w:rsidR="00C75563" w:rsidRPr="00C75563" w:rsidRDefault="00C75563" w:rsidP="00C7556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75563">
        <w:rPr>
          <w:rFonts w:ascii="Times New Roman" w:hAnsi="Times New Roman" w:cs="Times New Roman"/>
          <w:sz w:val="28"/>
          <w:szCs w:val="28"/>
        </w:rPr>
        <w:t>Sau đó các bạn chọn ô số 4 để thực hiện Nộp tiền</w:t>
      </w:r>
    </w:p>
    <w:p w14:paraId="306733AF" w14:textId="2126BABC" w:rsidR="00C75563" w:rsidRPr="00C75563" w:rsidRDefault="00C75563" w:rsidP="00C75563">
      <w:pPr>
        <w:rPr>
          <w:rFonts w:ascii="Times New Roman" w:hAnsi="Times New Roman" w:cs="Times New Roman"/>
          <w:color w:val="EE0000"/>
          <w:sz w:val="28"/>
          <w:szCs w:val="28"/>
        </w:rPr>
      </w:pPr>
      <w:r w:rsidRPr="00C75563">
        <w:rPr>
          <w:rFonts w:ascii="Times New Roman" w:hAnsi="Times New Roman" w:cs="Times New Roman"/>
          <w:color w:val="EE0000"/>
          <w:sz w:val="28"/>
          <w:szCs w:val="28"/>
        </w:rPr>
        <w:t>Chú ý: Ý nghĩa của các ô 1 – 2 – 3 như sau:</w:t>
      </w:r>
    </w:p>
    <w:p w14:paraId="736C55D5" w14:textId="21FE0254" w:rsidR="00C75563" w:rsidRPr="00C75563" w:rsidRDefault="00C75563" w:rsidP="00C75563">
      <w:pPr>
        <w:rPr>
          <w:rFonts w:ascii="Times New Roman" w:hAnsi="Times New Roman" w:cs="Times New Roman"/>
          <w:sz w:val="28"/>
          <w:szCs w:val="28"/>
        </w:rPr>
      </w:pPr>
      <w:r w:rsidRPr="00C75563">
        <w:rPr>
          <w:rFonts w:ascii="Times New Roman" w:hAnsi="Times New Roman" w:cs="Times New Roman"/>
          <w:sz w:val="28"/>
          <w:szCs w:val="28"/>
        </w:rPr>
        <w:t>Ô số 1: Thực hiện thanh toán bằng Mã QR code vào tài khoản Đại học Kinh tế Quốc dân</w:t>
      </w:r>
    </w:p>
    <w:p w14:paraId="6DD3AE65" w14:textId="0C56BA03" w:rsidR="00C75563" w:rsidRPr="00C75563" w:rsidRDefault="00C75563" w:rsidP="00C75563">
      <w:pPr>
        <w:rPr>
          <w:rFonts w:ascii="Times New Roman" w:hAnsi="Times New Roman" w:cs="Times New Roman"/>
          <w:sz w:val="28"/>
          <w:szCs w:val="28"/>
        </w:rPr>
      </w:pPr>
      <w:r w:rsidRPr="00C75563">
        <w:rPr>
          <w:rFonts w:ascii="Times New Roman" w:hAnsi="Times New Roman" w:cs="Times New Roman"/>
          <w:sz w:val="28"/>
          <w:szCs w:val="28"/>
        </w:rPr>
        <w:t>Ố số 2: Thực hiện thanh toán bằng Vnpay với các bạn có tài khoản của Ngân hàng Vietcombank</w:t>
      </w:r>
    </w:p>
    <w:p w14:paraId="627B4760" w14:textId="15409B74" w:rsidR="00C75563" w:rsidRPr="00C75563" w:rsidRDefault="00C75563" w:rsidP="00C75563">
      <w:pPr>
        <w:rPr>
          <w:rFonts w:ascii="Times New Roman" w:hAnsi="Times New Roman" w:cs="Times New Roman"/>
          <w:sz w:val="28"/>
          <w:szCs w:val="28"/>
        </w:rPr>
      </w:pPr>
      <w:r w:rsidRPr="00C75563">
        <w:rPr>
          <w:rFonts w:ascii="Times New Roman" w:hAnsi="Times New Roman" w:cs="Times New Roman"/>
          <w:sz w:val="28"/>
          <w:szCs w:val="28"/>
        </w:rPr>
        <w:t>Ô số 3: Thực hiện thanh toán bằng Vnpay với các ngân hàng khác ngoài Nhân hàng Vietcombank</w:t>
      </w:r>
    </w:p>
    <w:p w14:paraId="28616CC8" w14:textId="3F74497C" w:rsidR="00C75563" w:rsidRDefault="00C75563">
      <w:pPr>
        <w:rPr>
          <w:rFonts w:ascii="Times New Roman" w:hAnsi="Times New Roman" w:cs="Times New Roman"/>
          <w:sz w:val="28"/>
          <w:szCs w:val="28"/>
        </w:rPr>
      </w:pPr>
      <w:r w:rsidRPr="00C755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D23ADB" wp14:editId="320686F6">
            <wp:extent cx="6120130" cy="4652010"/>
            <wp:effectExtent l="0" t="0" r="0" b="0"/>
            <wp:docPr id="19086172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17270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DE638" w14:textId="783674CF" w:rsidR="006B174E" w:rsidRPr="00C75563" w:rsidRDefault="006B1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B4: Thực hiện việc thanh toán theo yêu cầu hiển thị của mỗi hình thức thanh toán</w:t>
      </w:r>
    </w:p>
    <w:sectPr w:rsidR="006B174E" w:rsidRPr="00C75563" w:rsidSect="00C75563">
      <w:pgSz w:w="11906" w:h="16838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03831"/>
    <w:multiLevelType w:val="hybridMultilevel"/>
    <w:tmpl w:val="D5327502"/>
    <w:lvl w:ilvl="0" w:tplc="8EB677D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6F364D"/>
    <w:multiLevelType w:val="hybridMultilevel"/>
    <w:tmpl w:val="08DEADA8"/>
    <w:lvl w:ilvl="0" w:tplc="BB80B8B2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2315380">
    <w:abstractNumId w:val="0"/>
  </w:num>
  <w:num w:numId="2" w16cid:durableId="14066074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563"/>
    <w:rsid w:val="00073DB3"/>
    <w:rsid w:val="0023155E"/>
    <w:rsid w:val="004A04F5"/>
    <w:rsid w:val="006B174E"/>
    <w:rsid w:val="007D16DB"/>
    <w:rsid w:val="008A5101"/>
    <w:rsid w:val="00937898"/>
    <w:rsid w:val="00C162D4"/>
    <w:rsid w:val="00C75563"/>
    <w:rsid w:val="00D20B6B"/>
    <w:rsid w:val="00FE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D1ADC5"/>
  <w15:chartTrackingRefBased/>
  <w15:docId w15:val="{EC7104CC-BA8F-4E58-8686-3AECB9F25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55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55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55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55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55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55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55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55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55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55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55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55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55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55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55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55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55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55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55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55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55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55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55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55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55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55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55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55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556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7556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55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-bills.vn/pay/ne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191</Words>
  <Characters>815</Characters>
  <Application>Microsoft Office Word</Application>
  <DocSecurity>0</DocSecurity>
  <Lines>25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Dang Hoang. Dinh</dc:creator>
  <cp:keywords/>
  <dc:description/>
  <cp:lastModifiedBy>Dang Hoang. Dinh</cp:lastModifiedBy>
  <cp:revision>2</cp:revision>
  <dcterms:created xsi:type="dcterms:W3CDTF">2025-11-20T03:29:00Z</dcterms:created>
  <dcterms:modified xsi:type="dcterms:W3CDTF">2025-11-20T03:51:00Z</dcterms:modified>
</cp:coreProperties>
</file>