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0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5138"/>
        <w:gridCol w:w="410"/>
        <w:gridCol w:w="4962"/>
      </w:tblGrid>
      <w:tr w:rsidR="00EA0B14" w:rsidRPr="003F64E4" w:rsidTr="004D7C8D">
        <w:trPr>
          <w:trHeight w:val="1135"/>
        </w:trPr>
        <w:tc>
          <w:tcPr>
            <w:tcW w:w="5138" w:type="dxa"/>
          </w:tcPr>
          <w:p w:rsidR="00EA0B14" w:rsidRPr="003F64E4" w:rsidRDefault="00EA0B14" w:rsidP="00FD780A">
            <w:pPr>
              <w:pStyle w:val="Heading4"/>
              <w:spacing w:line="264" w:lineRule="auto"/>
              <w:rPr>
                <w:rFonts w:ascii="Times New Roman" w:hAnsi="Times New Roman"/>
                <w:b w:val="0"/>
                <w:bCs/>
                <w:i w:val="0"/>
                <w:iCs w:val="0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 w:val="0"/>
                <w:szCs w:val="26"/>
              </w:rPr>
              <w:t>MINISTRY OF EDUCATION AND TRAINING</w:t>
            </w:r>
          </w:p>
          <w:p w:rsidR="00EA0B14" w:rsidRPr="003F64E4" w:rsidRDefault="00EA0B14" w:rsidP="00FD780A">
            <w:pPr>
              <w:pStyle w:val="Heading4"/>
              <w:spacing w:line="264" w:lineRule="auto"/>
              <w:rPr>
                <w:rFonts w:ascii="Times New Roman" w:hAnsi="Times New Roman"/>
                <w:i w:val="0"/>
                <w:iCs w:val="0"/>
                <w:spacing w:val="-8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pacing w:val="-8"/>
                <w:szCs w:val="26"/>
              </w:rPr>
              <w:t>NATIONAL ECONOMICS UNIVERSITY</w:t>
            </w:r>
          </w:p>
          <w:p w:rsidR="00EA0B14" w:rsidRPr="003F64E4" w:rsidRDefault="00EA0B14" w:rsidP="00FD780A">
            <w:pPr>
              <w:pStyle w:val="Heading5"/>
              <w:spacing w:line="264" w:lineRule="auto"/>
              <w:rPr>
                <w:rFonts w:ascii="Times New Roman" w:hAnsi="Times New Roman"/>
                <w:b w:val="0"/>
                <w:bCs w:val="0"/>
                <w:sz w:val="24"/>
                <w:szCs w:val="26"/>
              </w:rPr>
            </w:pPr>
            <w:r w:rsidRPr="003F64E4">
              <w:rPr>
                <w:rFonts w:ascii="Times New Roman" w:hAnsi="Times New Roman"/>
                <w:b w:val="0"/>
                <w:bCs w:val="0"/>
                <w:sz w:val="24"/>
                <w:szCs w:val="26"/>
              </w:rPr>
              <w:t>–––––––––––––––––––––––</w:t>
            </w:r>
          </w:p>
          <w:p w:rsidR="00EA0B14" w:rsidRPr="003F64E4" w:rsidRDefault="00EA0B14" w:rsidP="00FD780A">
            <w:pPr>
              <w:pStyle w:val="Heading5"/>
              <w:spacing w:line="264" w:lineRule="auto"/>
              <w:rPr>
                <w:rFonts w:ascii="Times New Roman" w:hAnsi="Times New Roman"/>
                <w:b w:val="0"/>
                <w:bCs w:val="0"/>
                <w:sz w:val="24"/>
                <w:szCs w:val="26"/>
              </w:rPr>
            </w:pPr>
          </w:p>
          <w:p w:rsidR="00EA0B14" w:rsidRPr="003F64E4" w:rsidRDefault="00EA0B14" w:rsidP="00FD780A">
            <w:pPr>
              <w:spacing w:after="0" w:line="264" w:lineRule="auto"/>
              <w:jc w:val="center"/>
              <w:rPr>
                <w:iCs/>
                <w:szCs w:val="26"/>
                <w:lang w:val="en-GB"/>
              </w:rPr>
            </w:pPr>
          </w:p>
        </w:tc>
        <w:tc>
          <w:tcPr>
            <w:tcW w:w="410" w:type="dxa"/>
          </w:tcPr>
          <w:p w:rsidR="00EA0B14" w:rsidRPr="003F64E4" w:rsidRDefault="00EA0B14" w:rsidP="00FD780A">
            <w:pPr>
              <w:pStyle w:val="BodyTextIndent"/>
              <w:spacing w:line="264" w:lineRule="auto"/>
              <w:ind w:left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2" w:type="dxa"/>
          </w:tcPr>
          <w:p w:rsidR="00EA0B14" w:rsidRPr="003F64E4" w:rsidRDefault="00EA0B14" w:rsidP="00FD780A">
            <w:pPr>
              <w:pStyle w:val="BodyTextIndent"/>
              <w:spacing w:line="264" w:lineRule="auto"/>
              <w:ind w:left="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SOCIALIST REPUBLIC OF VIETNAM</w:t>
            </w:r>
          </w:p>
          <w:p w:rsidR="00EA0B14" w:rsidRPr="004D7C8D" w:rsidRDefault="00EA0B14" w:rsidP="00FD780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7C8D">
              <w:rPr>
                <w:rStyle w:val="st"/>
                <w:rFonts w:ascii="Times New Roman" w:hAnsi="Times New Roman" w:cs="Times New Roman"/>
                <w:b/>
                <w:sz w:val="24"/>
                <w:szCs w:val="24"/>
              </w:rPr>
              <w:t>Independence - Freedom - Happiness</w:t>
            </w:r>
          </w:p>
          <w:p w:rsidR="00EA0B14" w:rsidRPr="00EA0B14" w:rsidRDefault="00EA0B14" w:rsidP="00FD780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––––––––––––––––––––––––––</w:t>
            </w:r>
          </w:p>
          <w:p w:rsidR="00EA0B14" w:rsidRPr="003F64E4" w:rsidRDefault="00EA0B14" w:rsidP="00FD780A">
            <w:pPr>
              <w:spacing w:after="0" w:line="264" w:lineRule="auto"/>
              <w:jc w:val="center"/>
              <w:rPr>
                <w:i/>
                <w:iCs/>
                <w:szCs w:val="26"/>
              </w:rPr>
            </w:pPr>
          </w:p>
          <w:p w:rsidR="00EA0B14" w:rsidRPr="003F64E4" w:rsidRDefault="00EA0B14" w:rsidP="00FD780A">
            <w:pPr>
              <w:pStyle w:val="Heading6"/>
              <w:spacing w:line="264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C8109F" w:rsidRPr="00FD780A" w:rsidRDefault="00FD780A" w:rsidP="00C8109F">
      <w:pPr>
        <w:spacing w:before="120" w:line="264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D780A">
        <w:rPr>
          <w:rFonts w:ascii="Times New Roman" w:hAnsi="Times New Roman"/>
          <w:b/>
          <w:sz w:val="26"/>
          <w:szCs w:val="24"/>
        </w:rPr>
        <w:t>RESEARCH PROPOSAL</w:t>
      </w:r>
      <w:r w:rsidR="000043E4">
        <w:rPr>
          <w:rFonts w:ascii="Times New Roman" w:hAnsi="Times New Roman"/>
          <w:b/>
          <w:sz w:val="26"/>
          <w:szCs w:val="24"/>
        </w:rPr>
        <w:br/>
        <w:t>(Submitted as Partial Fulfillment of the requirements for the PhD Program)</w:t>
      </w:r>
    </w:p>
    <w:p w:rsidR="00FD780A" w:rsidRDefault="00FD780A" w:rsidP="00EA0B14">
      <w:pPr>
        <w:spacing w:before="12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EA0B14" w:rsidRPr="004D7C8D" w:rsidRDefault="00EA0B14" w:rsidP="00EA0B14">
      <w:pPr>
        <w:spacing w:before="120" w:line="264" w:lineRule="auto"/>
        <w:rPr>
          <w:color w:val="FFFFFF"/>
          <w:sz w:val="26"/>
          <w:szCs w:val="26"/>
        </w:rPr>
      </w:pPr>
      <w:r w:rsidRPr="004D7C8D">
        <w:rPr>
          <w:rFonts w:ascii="Times New Roman" w:hAnsi="Times New Roman" w:cs="Times New Roman"/>
          <w:sz w:val="24"/>
          <w:szCs w:val="24"/>
        </w:rPr>
        <w:t xml:space="preserve">PhD </w:t>
      </w:r>
      <w:r w:rsidR="00E71BF9">
        <w:rPr>
          <w:rFonts w:ascii="Times New Roman" w:hAnsi="Times New Roman" w:cs="Times New Roman"/>
          <w:sz w:val="24"/>
          <w:szCs w:val="24"/>
        </w:rPr>
        <w:t>applicant</w:t>
      </w:r>
      <w:r w:rsidRPr="004D7C8D">
        <w:rPr>
          <w:rFonts w:ascii="Times New Roman" w:hAnsi="Times New Roman" w:cs="Times New Roman"/>
          <w:sz w:val="24"/>
          <w:szCs w:val="24"/>
        </w:rPr>
        <w:t xml:space="preserve">:        </w:t>
      </w:r>
      <w:r w:rsidRPr="004D7C8D">
        <w:rPr>
          <w:b/>
          <w:sz w:val="26"/>
          <w:szCs w:val="26"/>
        </w:rPr>
        <w:t xml:space="preserve"> </w:t>
      </w:r>
      <w:r w:rsidRPr="004D7C8D">
        <w:rPr>
          <w:b/>
          <w:color w:val="FFFFFF"/>
          <w:sz w:val="26"/>
          <w:szCs w:val="26"/>
        </w:rPr>
        <w:t>Hoàng Quốc Tùng</w:t>
      </w:r>
    </w:p>
    <w:p w:rsidR="00EA0B14" w:rsidRPr="004D7C8D" w:rsidRDefault="00FD780A" w:rsidP="00EA0B14">
      <w:pPr>
        <w:spacing w:before="12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4D7C8D">
        <w:rPr>
          <w:rFonts w:ascii="Times New Roman" w:hAnsi="Times New Roman" w:cs="Times New Roman"/>
          <w:sz w:val="24"/>
          <w:szCs w:val="24"/>
        </w:rPr>
        <w:t>Research topic:</w:t>
      </w:r>
    </w:p>
    <w:p w:rsidR="00EA0B14" w:rsidRPr="004D7C8D" w:rsidRDefault="00EA0B14" w:rsidP="00EA0B14">
      <w:pPr>
        <w:spacing w:before="120" w:line="264" w:lineRule="auto"/>
        <w:rPr>
          <w:rFonts w:ascii="Times New Roman" w:hAnsi="Times New Roman" w:cs="Times New Roman"/>
          <w:sz w:val="24"/>
          <w:szCs w:val="24"/>
        </w:rPr>
      </w:pPr>
      <w:r w:rsidRPr="004D7C8D">
        <w:rPr>
          <w:rFonts w:ascii="Times New Roman" w:hAnsi="Times New Roman" w:cs="Times New Roman"/>
          <w:sz w:val="24"/>
          <w:szCs w:val="24"/>
        </w:rPr>
        <w:t xml:space="preserve">Supervisor: </w:t>
      </w:r>
    </w:p>
    <w:p w:rsidR="00EA0B14" w:rsidRPr="004D7C8D" w:rsidRDefault="006413E0" w:rsidP="006413E0">
      <w:pPr>
        <w:spacing w:before="120" w:line="264" w:lineRule="auto"/>
        <w:rPr>
          <w:rFonts w:ascii="Times New Roman" w:hAnsi="Times New Roman" w:cs="Times New Roman"/>
          <w:sz w:val="24"/>
          <w:szCs w:val="24"/>
        </w:rPr>
      </w:pPr>
      <w:r w:rsidRPr="004D7C8D">
        <w:rPr>
          <w:rFonts w:ascii="Times New Roman" w:hAnsi="Times New Roman" w:cs="Times New Roman"/>
          <w:sz w:val="24"/>
          <w:szCs w:val="24"/>
        </w:rPr>
        <w:t>Major</w:t>
      </w:r>
      <w:r w:rsidR="00EA0B14" w:rsidRPr="004D7C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13E0" w:rsidRDefault="006413E0" w:rsidP="006413E0">
      <w:pPr>
        <w:spacing w:before="120" w:line="264" w:lineRule="auto"/>
        <w:rPr>
          <w:rFonts w:ascii="Times New Roman" w:hAnsi="Times New Roman" w:cs="Times New Roman"/>
          <w:sz w:val="24"/>
          <w:szCs w:val="24"/>
        </w:rPr>
      </w:pPr>
    </w:p>
    <w:p w:rsidR="00FD780A" w:rsidRDefault="00FD780A" w:rsidP="006413E0">
      <w:pPr>
        <w:spacing w:before="120" w:line="264" w:lineRule="auto"/>
        <w:rPr>
          <w:rFonts w:ascii="Times New Roman" w:hAnsi="Times New Roman" w:cs="Times New Roman"/>
          <w:sz w:val="24"/>
          <w:szCs w:val="24"/>
        </w:rPr>
      </w:pPr>
    </w:p>
    <w:p w:rsidR="00FD780A" w:rsidRDefault="00DD43AA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FD780A">
        <w:rPr>
          <w:rFonts w:ascii="Times New Roman" w:eastAsia="Times New Roman" w:hAnsi="Times New Roman" w:cs="Times New Roman"/>
          <w:b/>
          <w:sz w:val="24"/>
        </w:rPr>
        <w:t xml:space="preserve"> Introduction</w:t>
      </w:r>
    </w:p>
    <w:p w:rsidR="004D7C8D" w:rsidRDefault="004D7C8D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4F93" w:rsidRDefault="00FD780A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L</w:t>
      </w:r>
      <w:r w:rsidR="00DD43AA">
        <w:rPr>
          <w:rFonts w:ascii="Times New Roman" w:eastAsia="Times New Roman" w:hAnsi="Times New Roman" w:cs="Times New Roman"/>
          <w:b/>
          <w:sz w:val="24"/>
        </w:rPr>
        <w:t>iterature review</w:t>
      </w:r>
    </w:p>
    <w:p w:rsidR="004D7C8D" w:rsidRDefault="004D7C8D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94F93" w:rsidRDefault="00FD780A" w:rsidP="009221D9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Research objectives</w:t>
      </w:r>
      <w:r w:rsidR="004E1B9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7C8D" w:rsidRPr="003922CC" w:rsidRDefault="004D7C8D" w:rsidP="009221D9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4F93" w:rsidRDefault="00FD780A" w:rsidP="003922C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Research method</w:t>
      </w:r>
    </w:p>
    <w:p w:rsidR="004D7C8D" w:rsidRDefault="004D7C8D" w:rsidP="003922CC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4F93" w:rsidRDefault="00FD780A" w:rsidP="003922C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Expected</w:t>
      </w:r>
      <w:r w:rsidR="000043E4">
        <w:rPr>
          <w:rFonts w:ascii="Times New Roman" w:eastAsia="Times New Roman" w:hAnsi="Times New Roman" w:cs="Times New Roman"/>
          <w:b/>
          <w:sz w:val="24"/>
        </w:rPr>
        <w:t xml:space="preserve"> new contributions</w:t>
      </w:r>
    </w:p>
    <w:p w:rsidR="004D7C8D" w:rsidRPr="003922CC" w:rsidRDefault="004D7C8D" w:rsidP="003922CC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012E" w:rsidRPr="00CE61BE" w:rsidRDefault="00FD780A" w:rsidP="003922C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043E4">
        <w:rPr>
          <w:rFonts w:ascii="Times New Roman" w:eastAsia="Times New Roman" w:hAnsi="Times New Roman" w:cs="Times New Roman"/>
          <w:b/>
          <w:sz w:val="24"/>
          <w:szCs w:val="24"/>
        </w:rPr>
        <w:t>Brief of PhD applicant’s publications</w:t>
      </w:r>
    </w:p>
    <w:p w:rsidR="00560EB6" w:rsidRDefault="00560EB6" w:rsidP="00AD6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0043E4" w:rsidRPr="00395602" w:rsidTr="002D634D">
        <w:tc>
          <w:tcPr>
            <w:tcW w:w="4788" w:type="dxa"/>
          </w:tcPr>
          <w:p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39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upervisor</w:t>
            </w:r>
          </w:p>
          <w:p w:rsidR="000043E4" w:rsidRPr="00FD780A" w:rsidRDefault="000043E4" w:rsidP="002D63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8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(signature)</w:t>
            </w:r>
          </w:p>
          <w:p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0043E4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</w:t>
            </w:r>
          </w:p>
          <w:p w:rsidR="000043E4" w:rsidRPr="00FD780A" w:rsidRDefault="000043E4" w:rsidP="002D63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8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(signature)</w:t>
            </w:r>
          </w:p>
          <w:p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0EB6" w:rsidRPr="00CE61BE" w:rsidRDefault="00560EB6" w:rsidP="00AD6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0EB6" w:rsidRPr="00CE61BE" w:rsidSect="004D7C8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EB" w:rsidRDefault="00E117EB" w:rsidP="001C4717">
      <w:pPr>
        <w:spacing w:after="0" w:line="240" w:lineRule="auto"/>
      </w:pPr>
      <w:r>
        <w:separator/>
      </w:r>
    </w:p>
  </w:endnote>
  <w:endnote w:type="continuationSeparator" w:id="0">
    <w:p w:rsidR="00E117EB" w:rsidRDefault="00E117EB" w:rsidP="001C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EB" w:rsidRDefault="00E117EB" w:rsidP="001C4717">
      <w:pPr>
        <w:spacing w:after="0" w:line="240" w:lineRule="auto"/>
      </w:pPr>
      <w:r>
        <w:separator/>
      </w:r>
    </w:p>
  </w:footnote>
  <w:footnote w:type="continuationSeparator" w:id="0">
    <w:p w:rsidR="00E117EB" w:rsidRDefault="00E117EB" w:rsidP="001C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A0182"/>
    <w:multiLevelType w:val="multilevel"/>
    <w:tmpl w:val="2026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93"/>
    <w:rsid w:val="000043E4"/>
    <w:rsid w:val="0003344D"/>
    <w:rsid w:val="00074611"/>
    <w:rsid w:val="000F7CC4"/>
    <w:rsid w:val="00100F80"/>
    <w:rsid w:val="001056A4"/>
    <w:rsid w:val="00170793"/>
    <w:rsid w:val="0017263E"/>
    <w:rsid w:val="00184D73"/>
    <w:rsid w:val="001C4717"/>
    <w:rsid w:val="001E33D2"/>
    <w:rsid w:val="001F0068"/>
    <w:rsid w:val="0020291F"/>
    <w:rsid w:val="00242F53"/>
    <w:rsid w:val="003031BD"/>
    <w:rsid w:val="003823DA"/>
    <w:rsid w:val="003922CC"/>
    <w:rsid w:val="00394F93"/>
    <w:rsid w:val="00395602"/>
    <w:rsid w:val="003B0100"/>
    <w:rsid w:val="004241A0"/>
    <w:rsid w:val="004D0391"/>
    <w:rsid w:val="004D7C8D"/>
    <w:rsid w:val="004E1B96"/>
    <w:rsid w:val="004E78B2"/>
    <w:rsid w:val="0050497A"/>
    <w:rsid w:val="00517F15"/>
    <w:rsid w:val="00560EB6"/>
    <w:rsid w:val="00592827"/>
    <w:rsid w:val="00613203"/>
    <w:rsid w:val="00614D7A"/>
    <w:rsid w:val="006413E0"/>
    <w:rsid w:val="00652C97"/>
    <w:rsid w:val="006A012E"/>
    <w:rsid w:val="007672F0"/>
    <w:rsid w:val="00790ABC"/>
    <w:rsid w:val="00800FFB"/>
    <w:rsid w:val="00811161"/>
    <w:rsid w:val="0081308D"/>
    <w:rsid w:val="0083341C"/>
    <w:rsid w:val="00885099"/>
    <w:rsid w:val="008949E0"/>
    <w:rsid w:val="008B486A"/>
    <w:rsid w:val="008B5602"/>
    <w:rsid w:val="008B5F84"/>
    <w:rsid w:val="009221D9"/>
    <w:rsid w:val="0092561D"/>
    <w:rsid w:val="00943B43"/>
    <w:rsid w:val="00955942"/>
    <w:rsid w:val="009A1F4B"/>
    <w:rsid w:val="009F6EB4"/>
    <w:rsid w:val="00AA2C4A"/>
    <w:rsid w:val="00AD6D74"/>
    <w:rsid w:val="00B13062"/>
    <w:rsid w:val="00BF5289"/>
    <w:rsid w:val="00C37618"/>
    <w:rsid w:val="00C50ECF"/>
    <w:rsid w:val="00C8109F"/>
    <w:rsid w:val="00C84638"/>
    <w:rsid w:val="00CA0E02"/>
    <w:rsid w:val="00CA6AE6"/>
    <w:rsid w:val="00CE1F1F"/>
    <w:rsid w:val="00CE61BE"/>
    <w:rsid w:val="00CF1E19"/>
    <w:rsid w:val="00D27E1B"/>
    <w:rsid w:val="00D4606F"/>
    <w:rsid w:val="00DD43AA"/>
    <w:rsid w:val="00E117EB"/>
    <w:rsid w:val="00E14CE0"/>
    <w:rsid w:val="00E22591"/>
    <w:rsid w:val="00E71BF9"/>
    <w:rsid w:val="00E80B23"/>
    <w:rsid w:val="00EA0B14"/>
    <w:rsid w:val="00EF6BCA"/>
    <w:rsid w:val="00F126B4"/>
    <w:rsid w:val="00F12DB6"/>
    <w:rsid w:val="00F20F37"/>
    <w:rsid w:val="00F341CC"/>
    <w:rsid w:val="00F84178"/>
    <w:rsid w:val="00FC1595"/>
    <w:rsid w:val="00FD780A"/>
    <w:rsid w:val="00FE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ED5B6-C0F6-4CE7-BB19-162D1A2B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0B14"/>
    <w:pPr>
      <w:keepNext/>
      <w:spacing w:after="0" w:line="360" w:lineRule="exact"/>
      <w:jc w:val="center"/>
      <w:outlineLvl w:val="3"/>
    </w:pPr>
    <w:rPr>
      <w:rFonts w:ascii=".VnTime" w:eastAsia="Times New Roman" w:hAnsi=".VnTime" w:cs="Times New Roman"/>
      <w:b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0B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.VnBahamasBH" w:eastAsia="Times New Roman" w:hAnsi=".VnBahamasBH" w:cs="Times New Roman"/>
      <w:b/>
      <w:bCs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0B1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.VnTime" w:eastAsia="Times New Roman" w:hAnsi=".VnTime" w:cs="Times New Roman"/>
      <w:i/>
      <w:i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C47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1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1C4717"/>
  </w:style>
  <w:style w:type="character" w:customStyle="1" w:styleId="Heading1Char">
    <w:name w:val="Heading 1 Char"/>
    <w:basedOn w:val="DefaultParagraphFont"/>
    <w:link w:val="Heading1"/>
    <w:uiPriority w:val="9"/>
    <w:rsid w:val="00AD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790AB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A0B14"/>
    <w:rPr>
      <w:rFonts w:ascii=".VnTime" w:eastAsia="Times New Roman" w:hAnsi=".VnTime" w:cs="Times New Roman"/>
      <w:b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0B14"/>
    <w:rPr>
      <w:rFonts w:ascii=".VnBahamasBH" w:eastAsia="Times New Roman" w:hAnsi=".VnBahamasBH" w:cs="Times New Roman"/>
      <w:b/>
      <w:bCs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A0B14"/>
    <w:rPr>
      <w:rFonts w:ascii=".VnTime" w:eastAsia="Times New Roman" w:hAnsi=".VnTime" w:cs="Times New Roman"/>
      <w:i/>
      <w:iC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A0B14"/>
    <w:pPr>
      <w:spacing w:after="0" w:line="240" w:lineRule="auto"/>
      <w:ind w:left="601"/>
      <w:jc w:val="center"/>
    </w:pPr>
    <w:rPr>
      <w:rFonts w:ascii=".VnTimeH" w:eastAsia="Times New Roman" w:hAnsi=".VnTimeH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B14"/>
    <w:rPr>
      <w:rFonts w:ascii=".VnTimeH" w:eastAsia="Times New Roman" w:hAnsi=".VnTimeH" w:cs="Times New Roman"/>
      <w:sz w:val="24"/>
      <w:szCs w:val="24"/>
    </w:rPr>
  </w:style>
  <w:style w:type="character" w:customStyle="1" w:styleId="st">
    <w:name w:val="st"/>
    <w:basedOn w:val="DefaultParagraphFont"/>
    <w:rsid w:val="00EA0B14"/>
  </w:style>
  <w:style w:type="character" w:styleId="CommentReference">
    <w:name w:val="annotation reference"/>
    <w:rsid w:val="00EA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0B14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10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Ear14</b:Tag>
    <b:SourceType>Report</b:SourceType>
    <b:Guid>{2FCD464F-1BD9-40A0-84A0-1390B051CFCE}</b:Guid>
    <b:Author>
      <b:Author>
        <b:Corporate>Earn and Young Group</b:Corporate>
      </b:Author>
    </b:Author>
    <b:Title>Global ETF Survey - A new era of growth and innovation</b:Title>
    <b:Year>2014</b:Year>
    <b:Publisher>Earn and Young Group </b:Publisher>
    <b:RefOrder>4</b:RefOrder>
  </b:Source>
  <b:Source>
    <b:Tag>Cha13</b:Tag>
    <b:SourceType>JournalArticle</b:SourceType>
    <b:Guid>{12F3908F-DA6A-4A2D-BE4E-4FE8A28B118F}</b:Guid>
    <b:Title>Recent development in exchange-traded fund literature Pricing efficiency, tracking ability and effects on underlying securities</b:Title>
    <b:Year>2013</b:Year>
    <b:Author>
      <b:Author>
        <b:NameList>
          <b:Person>
            <b:Last>Charupat</b:Last>
            <b:First>Narat</b:First>
          </b:Person>
          <b:Person>
            <b:Last>Miu</b:Last>
            <b:First>Peter</b:First>
          </b:Person>
        </b:NameList>
      </b:Author>
    </b:Author>
    <b:JournalName>Managerial Finance</b:JournalName>
    <b:Pages>427-443</b:Pages>
    <b:RefOrder>1</b:RefOrder>
  </b:Source>
  <b:Source>
    <b:Tag>Aga08</b:Tag>
    <b:SourceType>JournalArticle</b:SourceType>
    <b:Guid>{4DCEBBFF-5BFF-4367-9243-6BDDB33B802F}</b:Guid>
    <b:Title>Conventional mutual index funds versus exchange- traded funds</b:Title>
    <b:JournalName>Journal of Financial Market, Vol.14</b:JournalName>
    <b:Year>2010</b:Year>
    <b:Pages>323-343</b:Pages>
    <b:Author>
      <b:Author>
        <b:NameList>
          <b:Person>
            <b:Last>Agapova</b:Last>
            <b:First>A</b:First>
          </b:Person>
        </b:NameList>
      </b:Author>
    </b:Author>
    <b:RefOrder>2</b:RefOrder>
  </b:Source>
  <b:Source>
    <b:Tag>Gas02</b:Tag>
    <b:SourceType>JournalArticle</b:SourceType>
    <b:Guid>{476648FF-4C13-45F1-8151-6C604247E2CA}</b:Guid>
    <b:Author>
      <b:Author>
        <b:NameList>
          <b:Person>
            <b:Last>Gastaneau</b:Last>
            <b:First>G.L</b:First>
          </b:Person>
        </b:NameList>
      </b:Author>
    </b:Author>
    <b:Title>Equity index funds have lost their way</b:Title>
    <b:JournalName>Journal of Portfolio Management, Vol.28 No.2</b:JournalName>
    <b:Year>2002</b:Year>
    <b:Pages>55-64</b:Pages>
    <b:RefOrder>3</b:RefOrder>
  </b:Source>
  <b:Source>
    <b:Tag>Elt02</b:Tag>
    <b:SourceType>JournalArticle</b:SourceType>
    <b:Guid>{62A61703-8173-42C1-8810-C1FF454A0A92}</b:Guid>
    <b:Author>
      <b:Author>
        <b:NameList>
          <b:Person>
            <b:Last>Elton</b:Last>
            <b:First>E.J</b:First>
          </b:Person>
          <b:Person>
            <b:Last>Gruber</b:Last>
            <b:First>M.J</b:First>
          </b:Person>
          <b:Person>
            <b:Last>Comer</b:Last>
            <b:First>G</b:First>
          </b:Person>
          <b:Person>
            <b:Last>Li.K</b:Last>
          </b:Person>
        </b:NameList>
      </b:Author>
    </b:Author>
    <b:Title>Spiders: where are the bugs</b:Title>
    <b:JournalName>Journal of Business,Vol 75 No3</b:JournalName>
    <b:Year>2002</b:Year>
    <b:Pages>453-472</b:Pages>
    <b:RefOrder>5</b:RefOrder>
  </b:Source>
</b:Sources>
</file>

<file path=customXml/itemProps1.xml><?xml version="1.0" encoding="utf-8"?>
<ds:datastoreItem xmlns:ds="http://schemas.openxmlformats.org/officeDocument/2006/customXml" ds:itemID="{4EE3758A-C1FC-4467-A240-4BDA474C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phuong. huyen</dc:creator>
  <cp:lastModifiedBy>admin</cp:lastModifiedBy>
  <cp:revision>3</cp:revision>
  <dcterms:created xsi:type="dcterms:W3CDTF">2019-04-18T04:07:00Z</dcterms:created>
  <dcterms:modified xsi:type="dcterms:W3CDTF">2019-04-18T04:10:00Z</dcterms:modified>
</cp:coreProperties>
</file>